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A8" w:rsidRPr="00E56AA8" w:rsidRDefault="00E56AA8" w:rsidP="00E56AA8">
      <w:pPr>
        <w:rPr>
          <w:rFonts w:ascii="Arial Narrow" w:hAnsi="Arial Narrow"/>
          <w:b/>
          <w:bCs/>
          <w:sz w:val="24"/>
          <w:szCs w:val="24"/>
          <w:lang w:val="fr-FR"/>
        </w:rPr>
      </w:pPr>
      <w:proofErr w:type="spellStart"/>
      <w:r w:rsidRPr="00E56AA8">
        <w:rPr>
          <w:rFonts w:ascii="Arial Narrow" w:hAnsi="Arial Narrow"/>
          <w:b/>
          <w:bCs/>
          <w:sz w:val="24"/>
          <w:szCs w:val="24"/>
          <w:lang w:val="fr-FR"/>
        </w:rPr>
        <w:t>Anexa</w:t>
      </w:r>
      <w:proofErr w:type="spellEnd"/>
      <w:r w:rsidRPr="00E56AA8">
        <w:rPr>
          <w:rFonts w:ascii="Arial Narrow" w:hAnsi="Arial Narrow"/>
          <w:b/>
          <w:bCs/>
          <w:sz w:val="24"/>
          <w:szCs w:val="24"/>
          <w:lang w:val="fr-FR"/>
        </w:rPr>
        <w:t xml:space="preserve"> 7.2 – </w:t>
      </w:r>
      <w:proofErr w:type="spellStart"/>
      <w:r w:rsidRPr="00E56AA8">
        <w:rPr>
          <w:rFonts w:ascii="Arial Narrow" w:hAnsi="Arial Narrow"/>
          <w:b/>
          <w:bCs/>
          <w:sz w:val="24"/>
          <w:szCs w:val="24"/>
          <w:lang w:val="fr-FR"/>
        </w:rPr>
        <w:t>Modul</w:t>
      </w:r>
      <w:proofErr w:type="spellEnd"/>
      <w:r w:rsidRPr="00E56AA8">
        <w:rPr>
          <w:rFonts w:ascii="Arial Narrow" w:hAnsi="Arial Narrow"/>
          <w:b/>
          <w:bCs/>
          <w:sz w:val="24"/>
          <w:szCs w:val="24"/>
          <w:lang w:val="fr-FR"/>
        </w:rPr>
        <w:t xml:space="preserve"> </w:t>
      </w:r>
      <w:proofErr w:type="gramStart"/>
      <w:r w:rsidRPr="00E56AA8">
        <w:rPr>
          <w:rFonts w:ascii="Arial Narrow" w:hAnsi="Arial Narrow"/>
          <w:b/>
          <w:bCs/>
          <w:sz w:val="24"/>
          <w:szCs w:val="24"/>
          <w:lang w:val="fr-FR"/>
        </w:rPr>
        <w:t xml:space="preserve">de </w:t>
      </w:r>
      <w:proofErr w:type="spellStart"/>
      <w:r w:rsidRPr="00E56AA8">
        <w:rPr>
          <w:rFonts w:ascii="Arial Narrow" w:hAnsi="Arial Narrow"/>
          <w:b/>
          <w:bCs/>
          <w:sz w:val="24"/>
          <w:szCs w:val="24"/>
          <w:lang w:val="fr-FR"/>
        </w:rPr>
        <w:t>acordare</w:t>
      </w:r>
      <w:proofErr w:type="spellEnd"/>
      <w:proofErr w:type="gramEnd"/>
      <w:r w:rsidRPr="00E56AA8">
        <w:rPr>
          <w:rFonts w:ascii="Arial Narrow" w:hAnsi="Arial Narrow"/>
          <w:b/>
          <w:bCs/>
          <w:sz w:val="24"/>
          <w:szCs w:val="24"/>
          <w:lang w:val="fr-FR"/>
        </w:rPr>
        <w:t xml:space="preserve"> a </w:t>
      </w:r>
      <w:proofErr w:type="spellStart"/>
      <w:r w:rsidRPr="00E56AA8">
        <w:rPr>
          <w:rFonts w:ascii="Arial Narrow" w:hAnsi="Arial Narrow"/>
          <w:b/>
          <w:bCs/>
          <w:sz w:val="24"/>
          <w:szCs w:val="24"/>
          <w:lang w:val="fr-FR"/>
        </w:rPr>
        <w:t>diferenţelor</w:t>
      </w:r>
      <w:proofErr w:type="spellEnd"/>
      <w:r w:rsidRPr="00E56AA8">
        <w:rPr>
          <w:rFonts w:ascii="Arial Narrow" w:hAnsi="Arial Narrow"/>
          <w:b/>
          <w:bCs/>
          <w:sz w:val="24"/>
          <w:szCs w:val="24"/>
          <w:lang w:val="fr-FR"/>
        </w:rPr>
        <w:t xml:space="preserve"> de tarif</w:t>
      </w:r>
    </w:p>
    <w:p w:rsidR="00E56AA8" w:rsidRDefault="00E56AA8" w:rsidP="00E56AA8">
      <w:pPr>
        <w:rPr>
          <w:rFonts w:ascii="Arial Narrow" w:hAnsi="Arial Narrow" w:cs="Arial"/>
          <w:sz w:val="20"/>
          <w:szCs w:val="20"/>
          <w:shd w:val="clear" w:color="auto" w:fill="FFFFFF"/>
        </w:rPr>
      </w:pPr>
      <w:r w:rsidRPr="00D2163B">
        <w:rPr>
          <w:rFonts w:ascii="Arial Narrow" w:hAnsi="Arial Narrow" w:cs="Arial"/>
          <w:sz w:val="20"/>
          <w:szCs w:val="20"/>
          <w:shd w:val="clear" w:color="auto" w:fill="FFFFFF"/>
        </w:rPr>
        <w:t>Modul de acordare a diferenţelor de tarif este cel stabilit prin Hotărâr</w:t>
      </w:r>
      <w:r>
        <w:rPr>
          <w:rFonts w:ascii="Arial Narrow" w:hAnsi="Arial Narrow" w:cs="Arial"/>
          <w:sz w:val="20"/>
          <w:szCs w:val="20"/>
          <w:shd w:val="clear" w:color="auto" w:fill="FFFFFF"/>
        </w:rPr>
        <w:t>ile Consiliilor</w:t>
      </w:r>
      <w:r w:rsidRPr="00D2163B">
        <w:rPr>
          <w:rFonts w:ascii="Arial Narrow" w:hAnsi="Arial Narrow" w:cs="Arial"/>
          <w:sz w:val="20"/>
          <w:szCs w:val="20"/>
          <w:shd w:val="clear" w:color="auto" w:fill="FFFFFF"/>
        </w:rPr>
        <w:t xml:space="preserve"> Local</w:t>
      </w:r>
      <w:r>
        <w:rPr>
          <w:rFonts w:ascii="Arial Narrow" w:hAnsi="Arial Narrow" w:cs="Arial"/>
          <w:sz w:val="20"/>
          <w:szCs w:val="20"/>
          <w:shd w:val="clear" w:color="auto" w:fill="FFFFFF"/>
        </w:rPr>
        <w:t>e</w:t>
      </w:r>
      <w:r w:rsidRPr="00D2163B">
        <w:rPr>
          <w:rFonts w:ascii="Arial Narrow" w:hAnsi="Arial Narrow" w:cs="Arial"/>
          <w:sz w:val="20"/>
          <w:szCs w:val="20"/>
          <w:shd w:val="clear" w:color="auto" w:fill="FFFFFF"/>
        </w:rPr>
        <w:t xml:space="preserve"> în temeiul legislaţiei în vigoare, pentru fiecare categorie în parte şi va fi actualizat anual:</w:t>
      </w:r>
    </w:p>
    <w:p w:rsidR="00E56AA8" w:rsidRPr="00DB235F" w:rsidRDefault="00E56AA8" w:rsidP="00E56AA8">
      <w:pPr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 w:rsidRPr="00DB235F">
        <w:rPr>
          <w:rFonts w:ascii="Arial Narrow" w:hAnsi="Arial Narrow" w:cs="Arial"/>
          <w:b/>
          <w:sz w:val="20"/>
          <w:szCs w:val="20"/>
          <w:shd w:val="clear" w:color="auto" w:fill="FFFFFF"/>
        </w:rPr>
        <w:t>7.2.1.</w:t>
      </w:r>
      <w:r w:rsidR="00BD4633" w:rsidRPr="00BD4633">
        <w:rPr>
          <w:rFonts w:ascii="Arial Narrow" w:hAnsi="Arial Narrow"/>
          <w:b/>
          <w:bCs/>
          <w:sz w:val="24"/>
          <w:szCs w:val="24"/>
          <w:lang w:val="fr-FR"/>
        </w:rPr>
        <w:t xml:space="preserve"> </w:t>
      </w:r>
      <w:proofErr w:type="spell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>Modul</w:t>
      </w:r>
      <w:proofErr w:type="spellEnd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gram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de </w:t>
      </w:r>
      <w:proofErr w:type="spell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>acordare</w:t>
      </w:r>
      <w:proofErr w:type="spellEnd"/>
      <w:proofErr w:type="gramEnd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 a </w:t>
      </w:r>
      <w:proofErr w:type="spell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>diferenţelor</w:t>
      </w:r>
      <w:proofErr w:type="spellEnd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 de tarif</w:t>
      </w:r>
      <w:r w:rsidR="00BD4633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p</w:t>
      </w:r>
      <w:r w:rsidRPr="00BD4633">
        <w:rPr>
          <w:rFonts w:ascii="Arial Narrow" w:hAnsi="Arial Narrow" w:cs="Arial"/>
          <w:b/>
          <w:sz w:val="20"/>
          <w:szCs w:val="20"/>
          <w:shd w:val="clear" w:color="auto" w:fill="FFFFFF"/>
        </w:rPr>
        <w:t>e raza municipiului</w:t>
      </w: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Oradea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170"/>
        <w:gridCol w:w="1800"/>
        <w:gridCol w:w="1530"/>
        <w:gridCol w:w="1620"/>
        <w:gridCol w:w="1170"/>
      </w:tblGrid>
      <w:tr w:rsidR="00E56AA8" w:rsidRPr="00D2163B" w:rsidTr="00B016C5"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56AA8" w:rsidRPr="00D2163B" w:rsidRDefault="00E56AA8" w:rsidP="00B016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Categoria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Tipul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56AA8" w:rsidRPr="00D2163B" w:rsidRDefault="00E56AA8" w:rsidP="00B016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56AA8" w:rsidRPr="00D2163B" w:rsidRDefault="00E56AA8" w:rsidP="00B016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Număr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călătorii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perioada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selectată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utilizat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pentru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calcul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56AA8" w:rsidRPr="00D2163B" w:rsidRDefault="00E56AA8" w:rsidP="00B016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Tarif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56AA8" w:rsidRPr="00D2163B" w:rsidRDefault="00E56AA8" w:rsidP="00B016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Modalitatea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acordare</w:t>
            </w:r>
            <w:proofErr w:type="spellEnd"/>
            <w:proofErr w:type="gram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protecţiei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sociale </w:t>
            </w:r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(</w:t>
            </w:r>
            <w:proofErr w:type="spellStart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procentul</w:t>
            </w:r>
            <w:proofErr w:type="spellEnd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reducere</w:t>
            </w:r>
            <w:proofErr w:type="spellEnd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)</w:t>
            </w:r>
          </w:p>
        </w:tc>
      </w:tr>
      <w:tr w:rsidR="00E56AA8" w:rsidRPr="00D2163B" w:rsidTr="00B016C5">
        <w:trPr>
          <w:trHeight w:val="540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56AA8" w:rsidRPr="00D2163B" w:rsidRDefault="00E56AA8" w:rsidP="00B016C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Tarif întreg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56AA8" w:rsidRPr="00D2163B" w:rsidRDefault="00E56AA8" w:rsidP="00B016C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Reducerea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oferita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6AA8" w:rsidRPr="00D2163B" w:rsidTr="00B016C5">
        <w:trPr>
          <w:trHeight w:val="678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56AA8" w:rsidRPr="00D2163B" w:rsidRDefault="00E56AA8" w:rsidP="00B016C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56AA8" w:rsidRPr="00D2163B" w:rsidRDefault="00E56AA8" w:rsidP="00B016C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6AA8" w:rsidRPr="00D2163B" w:rsidTr="00B016C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Elevi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 luna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nelimitat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2808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11</w:t>
            </w:r>
            <w:r w:rsidR="00E56AA8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28087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            11</w:t>
            </w:r>
            <w:r w:rsidR="00E56AA8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10</w:t>
            </w:r>
            <w:r w:rsidRPr="00D2163B">
              <w:rPr>
                <w:rFonts w:ascii="Arial Narrow" w:hAnsi="Arial Narrow"/>
                <w:bCs/>
                <w:sz w:val="20"/>
                <w:szCs w:val="20"/>
              </w:rPr>
              <w:t>0%</w:t>
            </w:r>
          </w:p>
        </w:tc>
      </w:tr>
      <w:tr w:rsidR="00E56AA8" w:rsidRPr="00D2163B" w:rsidTr="00B016C5">
        <w:trPr>
          <w:trHeight w:val="31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Studenti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 luna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nelimitat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9</w:t>
            </w:r>
            <w:r w:rsidRPr="00D2163B">
              <w:rPr>
                <w:rFonts w:ascii="Arial Narrow" w:hAnsi="Arial Narrow"/>
                <w:bCs/>
                <w:sz w:val="20"/>
                <w:szCs w:val="20"/>
              </w:rPr>
              <w:t>0%</w:t>
            </w:r>
          </w:p>
        </w:tc>
      </w:tr>
      <w:tr w:rsidR="00E56AA8" w:rsidRPr="00D2163B" w:rsidTr="00B016C5">
        <w:trPr>
          <w:trHeight w:val="2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Studenti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orfani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proveniți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din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casele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copii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 luna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nelimitat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10</w:t>
            </w:r>
            <w:r w:rsidRPr="00D2163B">
              <w:rPr>
                <w:rFonts w:ascii="Arial Narrow" w:hAnsi="Arial Narrow"/>
                <w:bCs/>
                <w:sz w:val="20"/>
                <w:szCs w:val="20"/>
              </w:rPr>
              <w:t>0%</w:t>
            </w:r>
          </w:p>
        </w:tc>
      </w:tr>
      <w:tr w:rsidR="00E56AA8" w:rsidRPr="00D2163B" w:rsidTr="00B016C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Pensionari-ab.social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 luna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nelimitat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100%</w:t>
            </w:r>
          </w:p>
        </w:tc>
      </w:tr>
      <w:tr w:rsidR="00E56AA8" w:rsidRPr="00D2163B" w:rsidTr="00B016C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Donatori de sange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 luna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nelimitat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50%</w:t>
            </w:r>
          </w:p>
        </w:tc>
      </w:tr>
      <w:tr w:rsidR="00E56AA8" w:rsidRPr="00D2163B" w:rsidTr="00B016C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Elevii/studentii orfani, elevii cu cerinte educationale speciale si cei pentu care s-a stabilit o masura de protectie speciala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 luna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nelimitat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100%</w:t>
            </w:r>
          </w:p>
        </w:tc>
      </w:tr>
      <w:tr w:rsidR="00E56AA8" w:rsidRPr="00D2163B" w:rsidTr="00B016C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Veterani</w:t>
            </w:r>
            <w:proofErr w:type="spellEnd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vaduve</w:t>
            </w:r>
            <w:proofErr w:type="spellEnd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razboi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 luna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nelimitat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100%</w:t>
            </w:r>
          </w:p>
        </w:tc>
      </w:tr>
      <w:tr w:rsidR="00E56AA8" w:rsidRPr="00D2163B" w:rsidTr="00B016C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</w:rPr>
            </w:pPr>
            <w:r w:rsidRPr="00D2163B">
              <w:rPr>
                <w:rFonts w:ascii="Arial Narrow" w:hAnsi="Arial Narrow"/>
                <w:sz w:val="20"/>
                <w:szCs w:val="20"/>
              </w:rPr>
              <w:t>Deportati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 luna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nelimitat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11</w:t>
            </w:r>
            <w:r w:rsidR="00E56AA8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11</w:t>
            </w:r>
            <w:r w:rsidR="00E56AA8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100%</w:t>
            </w:r>
          </w:p>
        </w:tc>
      </w:tr>
      <w:tr w:rsidR="00E56AA8" w:rsidRPr="00D2163B" w:rsidTr="00B016C5">
        <w:trPr>
          <w:trHeight w:val="69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Luptatatori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pentru</w:t>
            </w:r>
            <w:proofErr w:type="spellEnd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 xml:space="preserve"> Victoria </w:t>
            </w:r>
            <w:proofErr w:type="spellStart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Revolutiei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din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Decembrie</w:t>
            </w:r>
            <w:proofErr w:type="spellEnd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 xml:space="preserve"> 1989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 luna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nelimitat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11</w:t>
            </w:r>
            <w:r w:rsidR="00E56AA8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11</w:t>
            </w:r>
            <w:r w:rsidR="00E56AA8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100%</w:t>
            </w:r>
          </w:p>
        </w:tc>
      </w:tr>
      <w:tr w:rsidR="00E56AA8" w:rsidRPr="00D2163B" w:rsidTr="00B016C5">
        <w:trPr>
          <w:trHeight w:val="2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fr-FR"/>
              </w:rPr>
              <w:t>Persoane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 handicap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 luna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nelimitat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11</w:t>
            </w:r>
            <w:r w:rsidR="00E56AA8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11</w:t>
            </w:r>
            <w:r w:rsidR="00E56AA8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100%</w:t>
            </w:r>
          </w:p>
        </w:tc>
      </w:tr>
    </w:tbl>
    <w:p w:rsidR="00E56AA8" w:rsidRPr="00EC0D5D" w:rsidRDefault="00E56AA8" w:rsidP="00E56AA8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D2163B">
        <w:rPr>
          <w:rFonts w:ascii="Arial Narrow" w:hAnsi="Arial Narrow"/>
          <w:sz w:val="20"/>
          <w:szCs w:val="20"/>
        </w:rPr>
        <w:t>Operatorul va elibera titluri de călătorie pentru fiecare categorie care beneficiază de gratuită</w:t>
      </w:r>
      <w:r>
        <w:rPr>
          <w:rFonts w:ascii="Arial Narrow" w:hAnsi="Arial Narrow"/>
          <w:sz w:val="20"/>
          <w:szCs w:val="20"/>
        </w:rPr>
        <w:t xml:space="preserve">ţi, în baza documentelor legale </w:t>
      </w:r>
      <w:r w:rsidRPr="00D2163B">
        <w:rPr>
          <w:rFonts w:ascii="Arial Narrow" w:hAnsi="Arial Narrow"/>
          <w:sz w:val="20"/>
          <w:szCs w:val="20"/>
        </w:rPr>
        <w:t xml:space="preserve">justificative pentru fiecare categorie. </w:t>
      </w:r>
    </w:p>
    <w:p w:rsidR="00E56AA8" w:rsidRPr="00DB235F" w:rsidRDefault="00E56AA8" w:rsidP="00E56AA8">
      <w:pPr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t>7.2.2</w:t>
      </w:r>
      <w:r w:rsidRPr="00DB235F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. </w:t>
      </w:r>
      <w:proofErr w:type="spell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>Modul</w:t>
      </w:r>
      <w:proofErr w:type="spellEnd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gram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de </w:t>
      </w:r>
      <w:proofErr w:type="spell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>acordare</w:t>
      </w:r>
      <w:proofErr w:type="spellEnd"/>
      <w:proofErr w:type="gramEnd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 a </w:t>
      </w:r>
      <w:proofErr w:type="spell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>diferenţelor</w:t>
      </w:r>
      <w:proofErr w:type="spellEnd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 de tarif</w:t>
      </w:r>
      <w:r w:rsidR="00BD4633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p</w:t>
      </w:r>
      <w:r w:rsidR="00BD4633" w:rsidRPr="00BD4633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e raza </w:t>
      </w: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t>comunei Sânmartin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170"/>
        <w:gridCol w:w="1980"/>
        <w:gridCol w:w="1620"/>
        <w:gridCol w:w="1350"/>
        <w:gridCol w:w="1170"/>
      </w:tblGrid>
      <w:tr w:rsidR="00E56AA8" w:rsidRPr="00D2163B" w:rsidTr="00B016C5"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56AA8" w:rsidRPr="00D2163B" w:rsidRDefault="00E56AA8" w:rsidP="00B016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Categoria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Tipul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56AA8" w:rsidRPr="00D2163B" w:rsidRDefault="00E56AA8" w:rsidP="00B016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56AA8" w:rsidRPr="00D2163B" w:rsidRDefault="00E56AA8" w:rsidP="00B016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Număr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călătorii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perioada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selectată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utilizat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pentru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calcul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56AA8" w:rsidRPr="00D2163B" w:rsidRDefault="00E56AA8" w:rsidP="00B016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Tarif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56AA8" w:rsidRPr="00D2163B" w:rsidRDefault="00E56AA8" w:rsidP="00B016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Modalitatea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acordare</w:t>
            </w:r>
            <w:proofErr w:type="spellEnd"/>
            <w:proofErr w:type="gram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protecţiei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sociale </w:t>
            </w:r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(</w:t>
            </w:r>
            <w:proofErr w:type="spellStart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procentul</w:t>
            </w:r>
            <w:proofErr w:type="spellEnd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reducere</w:t>
            </w:r>
            <w:proofErr w:type="spellEnd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)</w:t>
            </w:r>
          </w:p>
        </w:tc>
      </w:tr>
      <w:tr w:rsidR="00E56AA8" w:rsidRPr="00D2163B" w:rsidTr="00B016C5">
        <w:trPr>
          <w:trHeight w:val="540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56AA8" w:rsidRPr="00D2163B" w:rsidRDefault="00E56AA8" w:rsidP="00B016C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Tarif întreg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56AA8" w:rsidRPr="00D2163B" w:rsidRDefault="00E56AA8" w:rsidP="00B016C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Reducerea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oferita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6AA8" w:rsidRPr="00D2163B" w:rsidTr="00B016C5">
        <w:trPr>
          <w:trHeight w:val="490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56AA8" w:rsidRPr="00D2163B" w:rsidRDefault="00E56AA8" w:rsidP="00B016C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56AA8" w:rsidRPr="00D2163B" w:rsidRDefault="00E56AA8" w:rsidP="00B016C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6AA8" w:rsidRPr="00D2163B" w:rsidTr="00B016C5">
        <w:trPr>
          <w:trHeight w:val="24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Elevi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 luna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nelimitat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10</w:t>
            </w:r>
            <w:r w:rsidR="00E56AA8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10</w:t>
            </w:r>
            <w:r w:rsidR="00E56AA8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10</w:t>
            </w:r>
            <w:r w:rsidRPr="00D2163B">
              <w:rPr>
                <w:rFonts w:ascii="Arial Narrow" w:hAnsi="Arial Narrow"/>
                <w:bCs/>
                <w:sz w:val="20"/>
                <w:szCs w:val="20"/>
              </w:rPr>
              <w:t>0%</w:t>
            </w:r>
          </w:p>
        </w:tc>
      </w:tr>
      <w:tr w:rsidR="00E56AA8" w:rsidRPr="00D2163B" w:rsidTr="00B016C5">
        <w:trPr>
          <w:trHeight w:val="28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Elevi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 luna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n</w:t>
            </w:r>
            <w:r w:rsidRPr="00D2163B">
              <w:rPr>
                <w:rFonts w:ascii="Arial Narrow" w:hAnsi="Arial Narrow"/>
                <w:bCs/>
                <w:sz w:val="20"/>
                <w:szCs w:val="20"/>
              </w:rPr>
              <w:t>elimitat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(intracomunal)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="00E56AA8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="00E56AA8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10</w:t>
            </w:r>
            <w:r w:rsidRPr="00D2163B">
              <w:rPr>
                <w:rFonts w:ascii="Arial Narrow" w:hAnsi="Arial Narrow"/>
                <w:bCs/>
                <w:sz w:val="20"/>
                <w:szCs w:val="20"/>
              </w:rPr>
              <w:t>0%</w:t>
            </w:r>
          </w:p>
        </w:tc>
      </w:tr>
      <w:tr w:rsidR="00E56AA8" w:rsidRPr="00D2163B" w:rsidTr="00B016C5">
        <w:trPr>
          <w:trHeight w:val="22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Pensionari-ab.social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 luna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nelimitat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10</w:t>
            </w:r>
            <w:r w:rsidR="00E56AA8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10</w:t>
            </w:r>
            <w:r w:rsidR="00E56AA8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100%</w:t>
            </w:r>
          </w:p>
        </w:tc>
      </w:tr>
    </w:tbl>
    <w:p w:rsidR="00E56AA8" w:rsidRPr="00D2163B" w:rsidRDefault="00E56AA8" w:rsidP="00E56AA8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D2163B">
        <w:rPr>
          <w:rFonts w:ascii="Arial Narrow" w:hAnsi="Arial Narrow"/>
          <w:sz w:val="20"/>
          <w:szCs w:val="20"/>
        </w:rPr>
        <w:t>Operatorul va elibera titluri de călătorie pentru fiecare categorie care beneficiază de gratuită</w:t>
      </w:r>
      <w:r>
        <w:rPr>
          <w:rFonts w:ascii="Arial Narrow" w:hAnsi="Arial Narrow"/>
          <w:sz w:val="20"/>
          <w:szCs w:val="20"/>
        </w:rPr>
        <w:t xml:space="preserve">ţi, în baza documentelor legale </w:t>
      </w:r>
      <w:r w:rsidRPr="00D2163B">
        <w:rPr>
          <w:rFonts w:ascii="Arial Narrow" w:hAnsi="Arial Narrow"/>
          <w:sz w:val="20"/>
          <w:szCs w:val="20"/>
        </w:rPr>
        <w:t xml:space="preserve">justificative pentru fiecare categorie. </w:t>
      </w:r>
    </w:p>
    <w:p w:rsidR="00BD4633" w:rsidRDefault="00BD4633" w:rsidP="00E56AA8">
      <w:pPr>
        <w:rPr>
          <w:rFonts w:ascii="Arial Narrow" w:hAnsi="Arial Narrow" w:cs="Arial"/>
          <w:b/>
          <w:sz w:val="20"/>
          <w:szCs w:val="20"/>
          <w:shd w:val="clear" w:color="auto" w:fill="FFFFFF"/>
        </w:rPr>
      </w:pPr>
    </w:p>
    <w:p w:rsidR="00E56AA8" w:rsidRPr="00DB235F" w:rsidRDefault="00E56AA8" w:rsidP="00E56AA8">
      <w:pPr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lastRenderedPageBreak/>
        <w:t>7.2.3</w:t>
      </w:r>
      <w:r w:rsidRPr="00DB235F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. </w:t>
      </w:r>
      <w:proofErr w:type="spell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>Modul</w:t>
      </w:r>
      <w:proofErr w:type="spellEnd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gram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de </w:t>
      </w:r>
      <w:proofErr w:type="spell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>acordare</w:t>
      </w:r>
      <w:proofErr w:type="spellEnd"/>
      <w:proofErr w:type="gramEnd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 a </w:t>
      </w:r>
      <w:proofErr w:type="spell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>diferenţelor</w:t>
      </w:r>
      <w:proofErr w:type="spellEnd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 de tarif</w:t>
      </w:r>
      <w:r w:rsidR="00BD4633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p</w:t>
      </w:r>
      <w:r w:rsidR="00BD4633" w:rsidRPr="00BD4633">
        <w:rPr>
          <w:rFonts w:ascii="Arial Narrow" w:hAnsi="Arial Narrow" w:cs="Arial"/>
          <w:b/>
          <w:sz w:val="20"/>
          <w:szCs w:val="20"/>
          <w:shd w:val="clear" w:color="auto" w:fill="FFFFFF"/>
        </w:rPr>
        <w:t>e raza</w:t>
      </w: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comunei Borș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170"/>
        <w:gridCol w:w="1800"/>
        <w:gridCol w:w="1530"/>
        <w:gridCol w:w="1620"/>
        <w:gridCol w:w="1170"/>
      </w:tblGrid>
      <w:tr w:rsidR="00E56AA8" w:rsidRPr="00D2163B" w:rsidTr="00B016C5"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56AA8" w:rsidRPr="00D2163B" w:rsidRDefault="00E56AA8" w:rsidP="00B016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Categoria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Tipul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56AA8" w:rsidRPr="00D2163B" w:rsidRDefault="00E56AA8" w:rsidP="00B016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56AA8" w:rsidRPr="00D2163B" w:rsidRDefault="00E56AA8" w:rsidP="00B016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Număr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călătorii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perioada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selectată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utilizat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pentru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calcul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56AA8" w:rsidRPr="00D2163B" w:rsidRDefault="00E56AA8" w:rsidP="00B016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Tarif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56AA8" w:rsidRPr="00D2163B" w:rsidRDefault="00E56AA8" w:rsidP="00B016C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Modalitatea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acordare</w:t>
            </w:r>
            <w:proofErr w:type="spellEnd"/>
            <w:proofErr w:type="gram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protecţiei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sociale </w:t>
            </w:r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(</w:t>
            </w:r>
            <w:proofErr w:type="spellStart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procentul</w:t>
            </w:r>
            <w:proofErr w:type="spellEnd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reducere</w:t>
            </w:r>
            <w:proofErr w:type="spellEnd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)</w:t>
            </w:r>
          </w:p>
        </w:tc>
      </w:tr>
      <w:tr w:rsidR="00E56AA8" w:rsidRPr="00D2163B" w:rsidTr="00B016C5">
        <w:trPr>
          <w:trHeight w:val="540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56AA8" w:rsidRPr="00D2163B" w:rsidRDefault="00E56AA8" w:rsidP="00B016C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Tarif întreg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56AA8" w:rsidRPr="00D2163B" w:rsidRDefault="00E56AA8" w:rsidP="00B016C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Reducerea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oferita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6AA8" w:rsidRPr="00D2163B" w:rsidTr="00B016C5">
        <w:trPr>
          <w:trHeight w:val="678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56AA8" w:rsidRPr="00D2163B" w:rsidRDefault="00E56AA8" w:rsidP="00B016C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56AA8" w:rsidRPr="00D2163B" w:rsidRDefault="00E56AA8" w:rsidP="00B016C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6AA8" w:rsidRPr="00D2163B" w:rsidTr="00B016C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Elevi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 luna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nelimitat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11</w:t>
            </w:r>
            <w:r w:rsidR="00E56AA8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11</w:t>
            </w:r>
            <w:r w:rsidR="00E56AA8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10</w:t>
            </w:r>
            <w:r w:rsidRPr="00D2163B">
              <w:rPr>
                <w:rFonts w:ascii="Arial Narrow" w:hAnsi="Arial Narrow"/>
                <w:bCs/>
                <w:sz w:val="20"/>
                <w:szCs w:val="20"/>
              </w:rPr>
              <w:t>0%</w:t>
            </w:r>
          </w:p>
        </w:tc>
      </w:tr>
      <w:tr w:rsidR="00E56AA8" w:rsidRPr="00D2163B" w:rsidTr="00B016C5">
        <w:trPr>
          <w:trHeight w:val="31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Elevi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 luna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nelimitat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12</w:t>
            </w:r>
            <w:r w:rsidR="00E56AA8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10</w:t>
            </w:r>
            <w:r w:rsidRPr="00D2163B">
              <w:rPr>
                <w:rFonts w:ascii="Arial Narrow" w:hAnsi="Arial Narrow"/>
                <w:bCs/>
                <w:sz w:val="20"/>
                <w:szCs w:val="20"/>
              </w:rPr>
              <w:t>0%</w:t>
            </w:r>
          </w:p>
        </w:tc>
      </w:tr>
      <w:tr w:rsidR="00E56AA8" w:rsidRPr="00D2163B" w:rsidTr="00B016C5">
        <w:trPr>
          <w:trHeight w:val="2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Elevi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 luna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nelimitat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13</w:t>
            </w:r>
            <w:r w:rsidR="00E56AA8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13</w:t>
            </w:r>
            <w:r w:rsidR="00E56AA8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10</w:t>
            </w:r>
            <w:r w:rsidRPr="00D2163B">
              <w:rPr>
                <w:rFonts w:ascii="Arial Narrow" w:hAnsi="Arial Narrow"/>
                <w:bCs/>
                <w:sz w:val="20"/>
                <w:szCs w:val="20"/>
              </w:rPr>
              <w:t>0%</w:t>
            </w:r>
          </w:p>
        </w:tc>
      </w:tr>
      <w:tr w:rsidR="00E56AA8" w:rsidRPr="00D2163B" w:rsidTr="00B016C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Elevi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 luna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nelimitat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="00E56AA8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="00E56AA8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100%</w:t>
            </w:r>
          </w:p>
        </w:tc>
      </w:tr>
      <w:tr w:rsidR="00E56AA8" w:rsidRPr="00D2163B" w:rsidTr="00B016C5">
        <w:trPr>
          <w:trHeight w:val="41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Elevi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1 luna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Cs/>
                <w:sz w:val="20"/>
                <w:szCs w:val="20"/>
              </w:rPr>
              <w:t>Nelimitat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(intracomunal)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280873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A8" w:rsidRPr="00D2163B" w:rsidRDefault="00E56AA8" w:rsidP="00B016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10</w:t>
            </w:r>
            <w:r w:rsidRPr="00D2163B">
              <w:rPr>
                <w:rFonts w:ascii="Arial Narrow" w:hAnsi="Arial Narrow"/>
                <w:bCs/>
                <w:sz w:val="20"/>
                <w:szCs w:val="20"/>
              </w:rPr>
              <w:t>0%</w:t>
            </w:r>
          </w:p>
        </w:tc>
      </w:tr>
    </w:tbl>
    <w:p w:rsidR="0072470F" w:rsidRDefault="0072470F" w:rsidP="00E56AA8">
      <w:pPr>
        <w:jc w:val="both"/>
        <w:rPr>
          <w:rFonts w:ascii="Arial Narrow" w:hAnsi="Arial Narrow"/>
          <w:sz w:val="20"/>
          <w:szCs w:val="20"/>
        </w:rPr>
      </w:pPr>
    </w:p>
    <w:p w:rsidR="0072470F" w:rsidRPr="00DB235F" w:rsidRDefault="0072470F" w:rsidP="0072470F">
      <w:pPr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t>7.2.4</w:t>
      </w:r>
      <w:r w:rsidRPr="00DB235F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. </w:t>
      </w:r>
      <w:proofErr w:type="spell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>Modul</w:t>
      </w:r>
      <w:proofErr w:type="spellEnd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gram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de </w:t>
      </w:r>
      <w:proofErr w:type="spell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>acordare</w:t>
      </w:r>
      <w:proofErr w:type="spellEnd"/>
      <w:proofErr w:type="gramEnd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 a </w:t>
      </w:r>
      <w:proofErr w:type="spell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>diferenţelor</w:t>
      </w:r>
      <w:proofErr w:type="spellEnd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 de tarif</w:t>
      </w:r>
      <w:r w:rsidR="00BD4633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p</w:t>
      </w:r>
      <w:r w:rsidR="00BD4633" w:rsidRPr="00BD4633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e raza </w:t>
      </w: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t>comunei P</w:t>
      </w:r>
      <w:r w:rsidR="00847A8F">
        <w:rPr>
          <w:rFonts w:ascii="Arial Narrow" w:hAnsi="Arial Narrow" w:cs="Arial"/>
          <w:b/>
          <w:sz w:val="20"/>
          <w:szCs w:val="20"/>
          <w:shd w:val="clear" w:color="auto" w:fill="FFFFFF"/>
        </w:rPr>
        <w:t>aleu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170"/>
        <w:gridCol w:w="1800"/>
        <w:gridCol w:w="1530"/>
        <w:gridCol w:w="1620"/>
        <w:gridCol w:w="1170"/>
      </w:tblGrid>
      <w:tr w:rsidR="0072470F" w:rsidRPr="00D2163B" w:rsidTr="009A111A"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2470F" w:rsidRPr="00D2163B" w:rsidRDefault="0072470F" w:rsidP="009A111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Categoria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Tipul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2470F" w:rsidRPr="00D2163B" w:rsidRDefault="0072470F" w:rsidP="009A111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2470F" w:rsidRPr="00D2163B" w:rsidRDefault="0072470F" w:rsidP="009A111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Număr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călătorii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perioada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selectată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utilizat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pentru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calcul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2470F" w:rsidRPr="00D2163B" w:rsidRDefault="0072470F" w:rsidP="009A111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Tarif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2470F" w:rsidRPr="00D2163B" w:rsidRDefault="0072470F" w:rsidP="009A111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Modalitatea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acordare</w:t>
            </w:r>
            <w:proofErr w:type="spellEnd"/>
            <w:proofErr w:type="gram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protecţiei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sociale </w:t>
            </w:r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(</w:t>
            </w:r>
            <w:proofErr w:type="spellStart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procentul</w:t>
            </w:r>
            <w:proofErr w:type="spellEnd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reducere</w:t>
            </w:r>
            <w:proofErr w:type="spellEnd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)</w:t>
            </w:r>
          </w:p>
        </w:tc>
      </w:tr>
      <w:tr w:rsidR="0072470F" w:rsidRPr="00D2163B" w:rsidTr="009A111A">
        <w:trPr>
          <w:trHeight w:val="540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70F" w:rsidRPr="00D2163B" w:rsidRDefault="0072470F" w:rsidP="009A111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70F" w:rsidRPr="00D2163B" w:rsidRDefault="0072470F" w:rsidP="009A111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70F" w:rsidRPr="00D2163B" w:rsidRDefault="0072470F" w:rsidP="009A111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2470F" w:rsidRPr="00D2163B" w:rsidRDefault="0072470F" w:rsidP="009A111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Tarif întreg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2470F" w:rsidRPr="00D2163B" w:rsidRDefault="0072470F" w:rsidP="009A111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Reducerea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oferita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470F" w:rsidRPr="00D2163B" w:rsidRDefault="0072470F" w:rsidP="009A11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470F" w:rsidRPr="00D2163B" w:rsidTr="009A111A">
        <w:trPr>
          <w:trHeight w:val="678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F" w:rsidRPr="00D2163B" w:rsidRDefault="0072470F" w:rsidP="009A111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F" w:rsidRPr="00D2163B" w:rsidRDefault="0072470F" w:rsidP="009A111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F" w:rsidRPr="00D2163B" w:rsidRDefault="0072470F" w:rsidP="009A111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2470F" w:rsidRPr="00D2163B" w:rsidRDefault="0072470F" w:rsidP="009A111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2470F" w:rsidRPr="00D2163B" w:rsidRDefault="0072470F" w:rsidP="009A111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F" w:rsidRPr="00D2163B" w:rsidRDefault="0072470F" w:rsidP="009A11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470F" w:rsidRPr="00D2163B" w:rsidTr="009A111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F" w:rsidRPr="00D2163B" w:rsidRDefault="0072470F" w:rsidP="009A111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F" w:rsidRPr="00D2163B" w:rsidRDefault="0072470F" w:rsidP="009A111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F" w:rsidRPr="00D2163B" w:rsidRDefault="0072470F" w:rsidP="009A111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F" w:rsidRPr="00D2163B" w:rsidRDefault="0072470F" w:rsidP="009A11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F" w:rsidRPr="00D2163B" w:rsidRDefault="0072470F" w:rsidP="009A11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0F" w:rsidRPr="00D2163B" w:rsidRDefault="0072470F" w:rsidP="009A11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:rsidR="0072470F" w:rsidRDefault="0072470F" w:rsidP="00E56AA8">
      <w:pPr>
        <w:jc w:val="both"/>
        <w:rPr>
          <w:rFonts w:ascii="Arial Narrow" w:hAnsi="Arial Narrow"/>
          <w:sz w:val="20"/>
          <w:szCs w:val="20"/>
        </w:rPr>
      </w:pPr>
    </w:p>
    <w:p w:rsidR="00847A8F" w:rsidRPr="00DB235F" w:rsidRDefault="00847A8F" w:rsidP="00847A8F">
      <w:pPr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t>7.2.5</w:t>
      </w:r>
      <w:r w:rsidRPr="00DB235F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. </w:t>
      </w:r>
      <w:proofErr w:type="spell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>Modul</w:t>
      </w:r>
      <w:proofErr w:type="spellEnd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gram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de </w:t>
      </w:r>
      <w:proofErr w:type="spell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>acordare</w:t>
      </w:r>
      <w:proofErr w:type="spellEnd"/>
      <w:proofErr w:type="gramEnd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 a </w:t>
      </w:r>
      <w:proofErr w:type="spell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>diferenţelor</w:t>
      </w:r>
      <w:proofErr w:type="spellEnd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 de tarif</w:t>
      </w:r>
      <w:r w:rsidR="00BD4633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p</w:t>
      </w:r>
      <w:r w:rsidR="00BD4633" w:rsidRPr="00BD4633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e raza </w:t>
      </w: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t>comunei Cetariu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170"/>
        <w:gridCol w:w="1800"/>
        <w:gridCol w:w="1530"/>
        <w:gridCol w:w="1620"/>
        <w:gridCol w:w="1170"/>
      </w:tblGrid>
      <w:tr w:rsidR="00847A8F" w:rsidRPr="00D2163B" w:rsidTr="009A111A"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47A8F" w:rsidRPr="00D2163B" w:rsidRDefault="00847A8F" w:rsidP="009A111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Categoria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Tipul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47A8F" w:rsidRPr="00D2163B" w:rsidRDefault="00847A8F" w:rsidP="009A111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47A8F" w:rsidRPr="00D2163B" w:rsidRDefault="00847A8F" w:rsidP="009A111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Număr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călătorii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perioada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selectată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utilizat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pentru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calcul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47A8F" w:rsidRPr="00D2163B" w:rsidRDefault="00847A8F" w:rsidP="009A111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Tarif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47A8F" w:rsidRPr="00D2163B" w:rsidRDefault="00847A8F" w:rsidP="009A111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Modalitatea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acordare</w:t>
            </w:r>
            <w:proofErr w:type="spellEnd"/>
            <w:proofErr w:type="gram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protecţiei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sociale </w:t>
            </w:r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(</w:t>
            </w:r>
            <w:proofErr w:type="spellStart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procentul</w:t>
            </w:r>
            <w:proofErr w:type="spellEnd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reducere</w:t>
            </w:r>
            <w:proofErr w:type="spellEnd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)</w:t>
            </w:r>
          </w:p>
        </w:tc>
      </w:tr>
      <w:tr w:rsidR="00847A8F" w:rsidRPr="00D2163B" w:rsidTr="009A111A">
        <w:trPr>
          <w:trHeight w:val="540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47A8F" w:rsidRPr="00D2163B" w:rsidRDefault="00847A8F" w:rsidP="009A111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Tarif întreg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47A8F" w:rsidRPr="00D2163B" w:rsidRDefault="00847A8F" w:rsidP="009A111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Reducerea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oferita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7A8F" w:rsidRPr="00D2163B" w:rsidTr="009A111A">
        <w:trPr>
          <w:trHeight w:val="678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47A8F" w:rsidRPr="00D2163B" w:rsidRDefault="00847A8F" w:rsidP="009A111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47A8F" w:rsidRPr="00D2163B" w:rsidRDefault="00847A8F" w:rsidP="009A111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7A8F" w:rsidRPr="00D2163B" w:rsidTr="009A111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:rsidR="0072470F" w:rsidRDefault="0072470F" w:rsidP="00E56AA8">
      <w:pPr>
        <w:jc w:val="both"/>
        <w:rPr>
          <w:rFonts w:ascii="Arial Narrow" w:hAnsi="Arial Narrow"/>
          <w:sz w:val="20"/>
          <w:szCs w:val="20"/>
        </w:rPr>
      </w:pPr>
    </w:p>
    <w:p w:rsidR="00847A8F" w:rsidRPr="00DB235F" w:rsidRDefault="00847A8F" w:rsidP="00847A8F">
      <w:pPr>
        <w:rPr>
          <w:rFonts w:ascii="Arial Narrow" w:hAnsi="Arial Narrow" w:cs="Arial"/>
          <w:b/>
          <w:sz w:val="20"/>
          <w:szCs w:val="20"/>
          <w:shd w:val="clear" w:color="auto" w:fill="FFFFFF"/>
        </w:rPr>
      </w:pP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t>7.2.6</w:t>
      </w:r>
      <w:r w:rsidRPr="00DB235F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. </w:t>
      </w:r>
      <w:proofErr w:type="spell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>Modul</w:t>
      </w:r>
      <w:proofErr w:type="spellEnd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gram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de </w:t>
      </w:r>
      <w:proofErr w:type="spell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>acordare</w:t>
      </w:r>
      <w:proofErr w:type="spellEnd"/>
      <w:proofErr w:type="gramEnd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 a </w:t>
      </w:r>
      <w:proofErr w:type="spellStart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>diferenţelor</w:t>
      </w:r>
      <w:proofErr w:type="spellEnd"/>
      <w:r w:rsidR="00BD4633" w:rsidRPr="00BD4633">
        <w:rPr>
          <w:rFonts w:ascii="Arial Narrow" w:hAnsi="Arial Narrow"/>
          <w:b/>
          <w:bCs/>
          <w:sz w:val="20"/>
          <w:szCs w:val="20"/>
          <w:lang w:val="fr-FR"/>
        </w:rPr>
        <w:t xml:space="preserve"> de tarif</w:t>
      </w:r>
      <w:r w:rsidR="00BD4633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p</w:t>
      </w:r>
      <w:r w:rsidR="00BD4633" w:rsidRPr="00BD4633">
        <w:rPr>
          <w:rFonts w:ascii="Arial Narrow" w:hAnsi="Arial Narrow" w:cs="Arial"/>
          <w:b/>
          <w:sz w:val="20"/>
          <w:szCs w:val="20"/>
          <w:shd w:val="clear" w:color="auto" w:fill="FFFFFF"/>
        </w:rPr>
        <w:t>e raza</w:t>
      </w: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comunei Hidișelu de Sus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0"/>
        <w:gridCol w:w="1170"/>
        <w:gridCol w:w="1800"/>
        <w:gridCol w:w="1530"/>
        <w:gridCol w:w="1620"/>
        <w:gridCol w:w="1170"/>
      </w:tblGrid>
      <w:tr w:rsidR="00847A8F" w:rsidRPr="00D2163B" w:rsidTr="009A111A"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47A8F" w:rsidRPr="00D2163B" w:rsidRDefault="00847A8F" w:rsidP="009A111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Categoria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Tipul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47A8F" w:rsidRPr="00D2163B" w:rsidRDefault="00847A8F" w:rsidP="009A111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Perioada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47A8F" w:rsidRPr="00D2163B" w:rsidRDefault="00847A8F" w:rsidP="009A111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Număr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călătorii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pe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perioada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selectată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utilizat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pentru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calcul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47A8F" w:rsidRPr="00D2163B" w:rsidRDefault="00847A8F" w:rsidP="009A111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Tarif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47A8F" w:rsidRPr="00D2163B" w:rsidRDefault="00847A8F" w:rsidP="009A111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Modalitatea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acordare</w:t>
            </w:r>
            <w:proofErr w:type="spellEnd"/>
            <w:proofErr w:type="gram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protecţiei</w:t>
            </w:r>
            <w:proofErr w:type="spellEnd"/>
            <w:r w:rsidRPr="00D2163B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sociale </w:t>
            </w:r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(</w:t>
            </w:r>
            <w:proofErr w:type="spellStart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procentul</w:t>
            </w:r>
            <w:proofErr w:type="spellEnd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reducere</w:t>
            </w:r>
            <w:proofErr w:type="spellEnd"/>
            <w:r w:rsidRPr="00D2163B">
              <w:rPr>
                <w:rFonts w:ascii="Arial Narrow" w:hAnsi="Arial Narrow"/>
                <w:sz w:val="20"/>
                <w:szCs w:val="20"/>
                <w:lang w:val="fr-FR"/>
              </w:rPr>
              <w:t>)</w:t>
            </w:r>
          </w:p>
        </w:tc>
      </w:tr>
      <w:tr w:rsidR="00847A8F" w:rsidRPr="00D2163B" w:rsidTr="009A111A">
        <w:trPr>
          <w:trHeight w:val="540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47A8F" w:rsidRPr="00D2163B" w:rsidRDefault="00847A8F" w:rsidP="009A111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Tarif întreg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47A8F" w:rsidRPr="00D2163B" w:rsidRDefault="00847A8F" w:rsidP="009A111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Reducerea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D2163B">
              <w:rPr>
                <w:rFonts w:ascii="Arial Narrow" w:hAnsi="Arial Narrow"/>
                <w:b/>
                <w:bCs/>
                <w:sz w:val="20"/>
                <w:szCs w:val="20"/>
              </w:rPr>
              <w:t>oferita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7A8F" w:rsidRPr="00D2163B" w:rsidTr="009A111A">
        <w:trPr>
          <w:trHeight w:val="678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47A8F" w:rsidRPr="00D2163B" w:rsidRDefault="00847A8F" w:rsidP="009A111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47A8F" w:rsidRPr="00D2163B" w:rsidRDefault="00847A8F" w:rsidP="009A111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7A8F" w:rsidRPr="00D2163B" w:rsidTr="009A111A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F" w:rsidRPr="00D2163B" w:rsidRDefault="00847A8F" w:rsidP="009A111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:rsidR="00BD4633" w:rsidRDefault="00BD4633" w:rsidP="00BD4633">
      <w:pPr>
        <w:jc w:val="both"/>
        <w:rPr>
          <w:rFonts w:ascii="Arial Narrow" w:hAnsi="Arial Narrow"/>
          <w:sz w:val="20"/>
          <w:szCs w:val="20"/>
        </w:rPr>
      </w:pPr>
    </w:p>
    <w:p w:rsidR="00CC0295" w:rsidRPr="00BD4633" w:rsidRDefault="00E56AA8" w:rsidP="00BD4633">
      <w:pPr>
        <w:jc w:val="both"/>
        <w:rPr>
          <w:rFonts w:ascii="Arial Narrow" w:hAnsi="Arial Narrow"/>
          <w:b/>
          <w:bCs/>
          <w:sz w:val="20"/>
          <w:szCs w:val="20"/>
        </w:rPr>
      </w:pPr>
      <w:bookmarkStart w:id="0" w:name="_GoBack"/>
      <w:bookmarkEnd w:id="0"/>
      <w:r w:rsidRPr="00D2163B">
        <w:rPr>
          <w:rFonts w:ascii="Arial Narrow" w:hAnsi="Arial Narrow"/>
          <w:sz w:val="20"/>
          <w:szCs w:val="20"/>
        </w:rPr>
        <w:t>Operatorul va elibera titluri de călătorie pentru fiecare categorie care beneficiază de gratuită</w:t>
      </w:r>
      <w:r>
        <w:rPr>
          <w:rFonts w:ascii="Arial Narrow" w:hAnsi="Arial Narrow"/>
          <w:sz w:val="20"/>
          <w:szCs w:val="20"/>
        </w:rPr>
        <w:t xml:space="preserve">ţi, în baza documentelor legale </w:t>
      </w:r>
      <w:r w:rsidRPr="00D2163B">
        <w:rPr>
          <w:rFonts w:ascii="Arial Narrow" w:hAnsi="Arial Narrow"/>
          <w:sz w:val="20"/>
          <w:szCs w:val="20"/>
        </w:rPr>
        <w:t>justific</w:t>
      </w:r>
      <w:r w:rsidR="00BD4633">
        <w:rPr>
          <w:rFonts w:ascii="Arial Narrow" w:hAnsi="Arial Narrow"/>
          <w:sz w:val="20"/>
          <w:szCs w:val="20"/>
        </w:rPr>
        <w:t>ative pentru fiecare categorie.</w:t>
      </w:r>
    </w:p>
    <w:sectPr w:rsidR="00CC0295" w:rsidRPr="00BD4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A8"/>
    <w:rsid w:val="002155BE"/>
    <w:rsid w:val="00280873"/>
    <w:rsid w:val="0072470F"/>
    <w:rsid w:val="00847A8F"/>
    <w:rsid w:val="00BD4633"/>
    <w:rsid w:val="00E56AA8"/>
    <w:rsid w:val="00EB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A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A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</dc:creator>
  <cp:lastModifiedBy>zmo</cp:lastModifiedBy>
  <cp:revision>5</cp:revision>
  <dcterms:created xsi:type="dcterms:W3CDTF">2025-01-28T09:41:00Z</dcterms:created>
  <dcterms:modified xsi:type="dcterms:W3CDTF">2025-03-04T09:12:00Z</dcterms:modified>
</cp:coreProperties>
</file>